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EF9" w:rsidRDefault="004E0EF9" w:rsidP="004E0EF9">
      <w:r>
        <w:t>SEE 4050 - INTERNATIONAL SPORTS, ENTERTAINMENT, EVENT AND VENUE MANAGEMENT</w:t>
      </w:r>
    </w:p>
    <w:p w:rsidR="004E0EF9" w:rsidRDefault="004E0EF9" w:rsidP="004E0EF9"/>
    <w:p w:rsidR="004E0EF9" w:rsidRDefault="004E0EF9" w:rsidP="004E0EF9">
      <w:r>
        <w:t>Winter Term 2019-2020 - Graded Element # 4</w:t>
      </w:r>
    </w:p>
    <w:p w:rsidR="004E0EF9" w:rsidRDefault="004E0EF9" w:rsidP="004E0EF9"/>
    <w:p w:rsidR="004E0EF9" w:rsidRDefault="004E0EF9" w:rsidP="004E0EF9">
      <w:r>
        <w:t xml:space="preserve">Format: Assignments must include: </w:t>
      </w:r>
    </w:p>
    <w:p w:rsidR="004E0EF9" w:rsidRDefault="004E0EF9" w:rsidP="004E0EF9">
      <w:r>
        <w:t>•</w:t>
      </w:r>
      <w:r>
        <w:tab/>
        <w:t>Cover page with full name; course name and #; assignment; due date.</w:t>
      </w:r>
    </w:p>
    <w:p w:rsidR="004E0EF9" w:rsidRDefault="004E0EF9" w:rsidP="004E0EF9">
      <w:r>
        <w:t>•</w:t>
      </w:r>
      <w:r>
        <w:tab/>
        <w:t>Text should be12 point type, single spaced.</w:t>
      </w:r>
    </w:p>
    <w:p w:rsidR="004E0EF9" w:rsidRDefault="004E0EF9" w:rsidP="004E0EF9">
      <w:r>
        <w:t>•</w:t>
      </w:r>
      <w:r>
        <w:tab/>
        <w:t>Answers should be in complete sentences and paragraphs.</w:t>
      </w:r>
    </w:p>
    <w:p w:rsidR="004E0EF9" w:rsidRDefault="004E0EF9" w:rsidP="004E0EF9">
      <w:r>
        <w:t>•</w:t>
      </w:r>
      <w:r>
        <w:tab/>
        <w:t>Please format to match the number and letter system indicated in the assignment.</w:t>
      </w:r>
    </w:p>
    <w:p w:rsidR="004E0EF9" w:rsidRDefault="004E0EF9" w:rsidP="004E0EF9">
      <w:r>
        <w:t>•</w:t>
      </w:r>
      <w:r>
        <w:tab/>
        <w:t xml:space="preserve">Points may be deducted for multiple spelling, grammar, punctuation and format errors. </w:t>
      </w:r>
    </w:p>
    <w:p w:rsidR="004E0EF9" w:rsidRDefault="004E0EF9" w:rsidP="004E0EF9">
      <w:r>
        <w:t>•</w:t>
      </w:r>
      <w:r>
        <w:tab/>
        <w:t xml:space="preserve">This is an individual assignment. </w:t>
      </w:r>
    </w:p>
    <w:p w:rsidR="004E0EF9" w:rsidRDefault="004E0EF9" w:rsidP="004E0EF9">
      <w:r>
        <w:t>•</w:t>
      </w:r>
      <w:r>
        <w:tab/>
        <w:t>Please remember to list your sources in MLA format.</w:t>
      </w:r>
    </w:p>
    <w:p w:rsidR="004E0EF9" w:rsidRDefault="004E0EF9" w:rsidP="004E0EF9">
      <w:r>
        <w:t>•</w:t>
      </w:r>
      <w:r>
        <w:tab/>
        <w:t xml:space="preserve">Assignments are due online by 11:59 PM, Sunday February 16, 2020.  </w:t>
      </w:r>
    </w:p>
    <w:p w:rsidR="004E0EF9" w:rsidRDefault="004E0EF9" w:rsidP="004E0EF9">
      <w:r>
        <w:t>•</w:t>
      </w:r>
      <w:r>
        <w:tab/>
        <w:t xml:space="preserve">This assignment is worth 100 points. </w:t>
      </w:r>
    </w:p>
    <w:p w:rsidR="004E0EF9" w:rsidRDefault="004E0EF9" w:rsidP="004E0EF9"/>
    <w:p w:rsidR="004E0EF9" w:rsidRDefault="004E0EF9" w:rsidP="004E0EF9">
      <w:r>
        <w:t>Assignment:</w:t>
      </w:r>
    </w:p>
    <w:p w:rsidR="004E0EF9" w:rsidRDefault="004E0EF9" w:rsidP="004E0EF9"/>
    <w:p w:rsidR="004E0EF9" w:rsidRDefault="004E0EF9" w:rsidP="004E0EF9">
      <w:r>
        <w:t>Throughout the term we have discussed the significant challenges and importance of providing a safe and secure environment as well as an exceptional event experience regardless of type of sports, entertainment or event management organization you represent.</w:t>
      </w:r>
    </w:p>
    <w:p w:rsidR="004E0EF9" w:rsidRDefault="004E0EF9" w:rsidP="004E0EF9"/>
    <w:p w:rsidR="004E0EF9" w:rsidRDefault="004E0EF9" w:rsidP="004E0EF9">
      <w:r>
        <w:t>1.</w:t>
      </w:r>
      <w:r>
        <w:tab/>
        <w:t>Describe a type of sports, entertainment or event management organization you would like to work for when you graduate.</w:t>
      </w:r>
    </w:p>
    <w:p w:rsidR="004E0EF9" w:rsidRDefault="004E0EF9" w:rsidP="004E0EF9"/>
    <w:p w:rsidR="004E0EF9" w:rsidRDefault="004E0EF9" w:rsidP="004E0EF9">
      <w:r>
        <w:t>2.</w:t>
      </w:r>
      <w:r>
        <w:tab/>
      </w:r>
    </w:p>
    <w:p w:rsidR="004E0EF9" w:rsidRDefault="004E0EF9" w:rsidP="004E0EF9">
      <w:r>
        <w:t>A. Based on #1 above, reflect on the society we live in and thoroughly explain how you and your organization would provide a safe and secure environment in a sports or entertainment venue for an event.</w:t>
      </w:r>
    </w:p>
    <w:p w:rsidR="004E0EF9" w:rsidRDefault="004E0EF9" w:rsidP="004E0EF9"/>
    <w:p w:rsidR="004E0EF9" w:rsidRDefault="004E0EF9" w:rsidP="004E0EF9">
      <w:r>
        <w:t xml:space="preserve">B. Consider and explain the specific challenges and issues such as gun control, mental illness, national and international terrorism have on your planning and ability to provide a safe and secure environment. </w:t>
      </w:r>
    </w:p>
    <w:p w:rsidR="004E0EF9" w:rsidRDefault="004E0EF9" w:rsidP="004E0EF9"/>
    <w:p w:rsidR="004E0EF9" w:rsidRDefault="004E0EF9" w:rsidP="004E0EF9"/>
    <w:p w:rsidR="004E0EF9" w:rsidRDefault="004E0EF9" w:rsidP="004E0EF9"/>
    <w:p w:rsidR="004E0EF9" w:rsidRDefault="004E0EF9" w:rsidP="004E0EF9">
      <w:r>
        <w:t>3.</w:t>
      </w:r>
      <w:r>
        <w:tab/>
      </w:r>
    </w:p>
    <w:p w:rsidR="004E0EF9" w:rsidRDefault="004E0EF9" w:rsidP="004E0EF9">
      <w:bookmarkStart w:id="0" w:name="_GoBack"/>
      <w:bookmarkEnd w:id="0"/>
      <w:r>
        <w:t>A. Based on #1 above, reflect on the society we live in and thoroughly explain how you and your organization would strive to provide an exceptional event experience in a sports or entertainment venue for an event.</w:t>
      </w:r>
    </w:p>
    <w:p w:rsidR="004E0EF9" w:rsidRDefault="004E0EF9" w:rsidP="004E0EF9"/>
    <w:p w:rsidR="004E0EF9" w:rsidRDefault="004E0EF9" w:rsidP="004E0EF9">
      <w:r>
        <w:t>B. Consider and explain how the current technology, augmented reality and social media available in sports and entertainment venues have an impact on your planning and ability to provide an exceptional event experience.</w:t>
      </w:r>
    </w:p>
    <w:p w:rsidR="004E0EF9" w:rsidRDefault="004E0EF9" w:rsidP="004E0EF9"/>
    <w:p w:rsidR="004E0EF9" w:rsidRDefault="004E0EF9" w:rsidP="004E0EF9">
      <w:r>
        <w:t>4.</w:t>
      </w:r>
      <w:r>
        <w:tab/>
        <w:t>Describe how the two significant challenges of providing a safe and secure environment as well as providing an exceptional event experience have shaped your thoughts about your future career in sports, entertainment or event management</w:t>
      </w:r>
    </w:p>
    <w:sectPr w:rsidR="004E0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EF9"/>
    <w:rsid w:val="004E0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13DB"/>
  <w15:chartTrackingRefBased/>
  <w15:docId w15:val="{1ED57804-509E-4F2A-8D83-9065FB09B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JWU</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A. Santiago (Student)</dc:creator>
  <cp:keywords/>
  <dc:description/>
  <cp:lastModifiedBy>Ramon A. Santiago (Student)</cp:lastModifiedBy>
  <cp:revision>1</cp:revision>
  <dcterms:created xsi:type="dcterms:W3CDTF">2020-02-18T17:35:00Z</dcterms:created>
  <dcterms:modified xsi:type="dcterms:W3CDTF">2020-02-18T17:36:00Z</dcterms:modified>
</cp:coreProperties>
</file>